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970FC">
        <w:rPr>
          <w:sz w:val="26"/>
          <w:szCs w:val="26"/>
        </w:rPr>
        <w:t xml:space="preserve"> 05</w:t>
      </w:r>
      <w:r w:rsidR="000437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 </w:t>
      </w:r>
      <w:r w:rsidR="00CD0321">
        <w:rPr>
          <w:sz w:val="28"/>
          <w:szCs w:val="28"/>
        </w:rPr>
        <w:t>октябр</w:t>
      </w:r>
      <w:r w:rsidR="00AF2DEA">
        <w:rPr>
          <w:sz w:val="28"/>
          <w:szCs w:val="28"/>
        </w:rPr>
        <w:t>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0437C1">
        <w:rPr>
          <w:sz w:val="26"/>
          <w:szCs w:val="26"/>
        </w:rPr>
        <w:t>214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0D22FD">
        <w:rPr>
          <w:sz w:val="28"/>
          <w:szCs w:val="28"/>
        </w:rPr>
        <w:t>№ 157 от 26.04.2017</w:t>
      </w:r>
      <w:r w:rsidR="00E44309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0D22FD">
        <w:rPr>
          <w:sz w:val="28"/>
          <w:szCs w:val="28"/>
        </w:rPr>
        <w:t>Выдача разрешения на ввод объекта в эксплуатацию</w:t>
      </w:r>
      <w:r w:rsidR="00FC0030">
        <w:rPr>
          <w:sz w:val="28"/>
          <w:szCs w:val="28"/>
        </w:rPr>
        <w:t>»</w:t>
      </w:r>
      <w:r w:rsidR="00E44309">
        <w:rPr>
          <w:sz w:val="28"/>
          <w:szCs w:val="28"/>
        </w:rPr>
        <w:t>»</w:t>
      </w:r>
    </w:p>
    <w:p w:rsidR="00E83E16" w:rsidRDefault="006D211C" w:rsidP="00384C0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 №02-</w:t>
      </w:r>
      <w:r w:rsidR="00384C01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-201</w:t>
      </w:r>
      <w:r w:rsidR="00384C01">
        <w:rPr>
          <w:spacing w:val="-4"/>
          <w:sz w:val="28"/>
          <w:szCs w:val="28"/>
        </w:rPr>
        <w:t>8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>р</w:t>
      </w:r>
      <w:r w:rsidR="00E44309">
        <w:rPr>
          <w:spacing w:val="-4"/>
          <w:sz w:val="28"/>
          <w:szCs w:val="28"/>
        </w:rPr>
        <w:t xml:space="preserve">атуры </w:t>
      </w:r>
      <w:proofErr w:type="spellStart"/>
      <w:r w:rsidR="00E44309">
        <w:rPr>
          <w:spacing w:val="-4"/>
          <w:sz w:val="28"/>
          <w:szCs w:val="28"/>
        </w:rPr>
        <w:t>Звениговского</w:t>
      </w:r>
      <w:proofErr w:type="spellEnd"/>
      <w:r w:rsidR="00E44309">
        <w:rPr>
          <w:spacing w:val="-4"/>
          <w:sz w:val="28"/>
          <w:szCs w:val="28"/>
        </w:rPr>
        <w:t xml:space="preserve"> района от </w:t>
      </w:r>
      <w:r w:rsidR="003F6B13">
        <w:rPr>
          <w:spacing w:val="-4"/>
          <w:sz w:val="28"/>
          <w:szCs w:val="28"/>
        </w:rPr>
        <w:t>25</w:t>
      </w:r>
      <w:r>
        <w:rPr>
          <w:spacing w:val="-4"/>
          <w:sz w:val="28"/>
          <w:szCs w:val="28"/>
        </w:rPr>
        <w:t>.</w:t>
      </w:r>
      <w:r w:rsidR="003F6B13">
        <w:rPr>
          <w:spacing w:val="-4"/>
          <w:sz w:val="28"/>
          <w:szCs w:val="28"/>
        </w:rPr>
        <w:t>09</w:t>
      </w:r>
      <w:r w:rsidR="00E4430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201</w:t>
      </w:r>
      <w:r w:rsidR="00384C01">
        <w:rPr>
          <w:spacing w:val="-4"/>
          <w:sz w:val="28"/>
          <w:szCs w:val="28"/>
        </w:rPr>
        <w:t>8</w:t>
      </w:r>
      <w:r w:rsidR="003F6B13">
        <w:rPr>
          <w:spacing w:val="-4"/>
          <w:sz w:val="28"/>
          <w:szCs w:val="28"/>
        </w:rPr>
        <w:t xml:space="preserve">г., </w:t>
      </w:r>
      <w:r>
        <w:rPr>
          <w:spacing w:val="-4"/>
          <w:sz w:val="28"/>
          <w:szCs w:val="28"/>
        </w:rPr>
        <w:t>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E44309" w:rsidRDefault="006D211C" w:rsidP="00E4430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 № 157 от 26.04.2017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E44309" w:rsidRPr="003C793E">
        <w:rPr>
          <w:sz w:val="28"/>
          <w:szCs w:val="28"/>
        </w:rPr>
        <w:t xml:space="preserve"> </w:t>
      </w:r>
      <w:r w:rsidR="00E44309">
        <w:rPr>
          <w:sz w:val="28"/>
          <w:szCs w:val="28"/>
        </w:rPr>
        <w:t xml:space="preserve">«Выдача разрешения на ввод объекта в эксплуатацию»» </w:t>
      </w:r>
      <w:r>
        <w:rPr>
          <w:sz w:val="28"/>
          <w:szCs w:val="28"/>
        </w:rPr>
        <w:t>следующие изменения:</w:t>
      </w:r>
    </w:p>
    <w:p w:rsidR="00B33E33" w:rsidRDefault="00B33E33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77C2">
        <w:rPr>
          <w:sz w:val="28"/>
          <w:szCs w:val="28"/>
        </w:rPr>
        <w:t xml:space="preserve">подпункт 1 </w:t>
      </w:r>
      <w:r>
        <w:rPr>
          <w:sz w:val="28"/>
          <w:szCs w:val="28"/>
        </w:rPr>
        <w:t>п</w:t>
      </w:r>
      <w:r w:rsidRPr="00B33E33">
        <w:rPr>
          <w:sz w:val="28"/>
          <w:szCs w:val="28"/>
        </w:rPr>
        <w:t>ункт</w:t>
      </w:r>
      <w:r w:rsidR="000B77C2">
        <w:rPr>
          <w:sz w:val="28"/>
          <w:szCs w:val="28"/>
        </w:rPr>
        <w:t>а</w:t>
      </w:r>
      <w:r w:rsidRPr="00B33E33">
        <w:rPr>
          <w:sz w:val="28"/>
          <w:szCs w:val="28"/>
        </w:rPr>
        <w:t xml:space="preserve"> 2.10 Административного</w:t>
      </w:r>
      <w:r w:rsidRPr="00B33E33">
        <w:rPr>
          <w:b/>
          <w:sz w:val="28"/>
          <w:szCs w:val="28"/>
        </w:rPr>
        <w:t xml:space="preserve"> </w:t>
      </w:r>
      <w:r w:rsidR="000B77C2">
        <w:rPr>
          <w:sz w:val="28"/>
          <w:szCs w:val="28"/>
        </w:rPr>
        <w:t>регламента изложить в следующей редакции</w:t>
      </w:r>
      <w:r w:rsidRPr="00B33E33">
        <w:rPr>
          <w:sz w:val="28"/>
          <w:szCs w:val="28"/>
        </w:rPr>
        <w:t xml:space="preserve">: </w:t>
      </w:r>
    </w:p>
    <w:p w:rsidR="000B77C2" w:rsidRPr="000B77C2" w:rsidRDefault="000B77C2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«</w:t>
      </w:r>
      <w:r w:rsidRPr="000B77C2">
        <w:rPr>
          <w:color w:val="333333"/>
          <w:sz w:val="28"/>
          <w:szCs w:val="28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 w:rsidRPr="000B77C2">
        <w:rPr>
          <w:color w:val="333333"/>
          <w:sz w:val="28"/>
          <w:szCs w:val="28"/>
          <w:shd w:val="clear" w:color="auto" w:fill="FFFFFF"/>
        </w:rPr>
        <w:t>;</w:t>
      </w:r>
      <w:r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0B77C2" w:rsidRDefault="000B77C2" w:rsidP="000B77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подпункт 2 п</w:t>
      </w:r>
      <w:r w:rsidRPr="00B33E33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B33E33">
        <w:rPr>
          <w:sz w:val="28"/>
          <w:szCs w:val="28"/>
        </w:rPr>
        <w:t xml:space="preserve"> 2.10 Административного</w:t>
      </w:r>
      <w:r w:rsidRPr="00B33E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</w:t>
      </w:r>
      <w:r w:rsidRPr="00B33E33">
        <w:rPr>
          <w:sz w:val="28"/>
          <w:szCs w:val="28"/>
        </w:rPr>
        <w:t xml:space="preserve">: </w:t>
      </w:r>
    </w:p>
    <w:p w:rsidR="000B77C2" w:rsidRPr="000B77C2" w:rsidRDefault="000B77C2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color w:val="333333"/>
          <w:sz w:val="28"/>
          <w:szCs w:val="28"/>
          <w:shd w:val="clear" w:color="auto" w:fill="FFFFFF"/>
        </w:rPr>
        <w:t>«</w:t>
      </w:r>
      <w:r w:rsidRPr="000B77C2">
        <w:rPr>
          <w:color w:val="333333"/>
          <w:sz w:val="28"/>
          <w:szCs w:val="28"/>
          <w:shd w:val="clear" w:color="auto" w:fill="FFFFFF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0B77C2">
        <w:rPr>
          <w:color w:val="333333"/>
          <w:sz w:val="28"/>
          <w:szCs w:val="28"/>
          <w:shd w:val="clear" w:color="auto" w:fill="FFFFFF"/>
        </w:rPr>
        <w:t xml:space="preserve"> образование земельного участка</w:t>
      </w:r>
      <w:proofErr w:type="gramStart"/>
      <w:r w:rsidRPr="000B77C2">
        <w:rPr>
          <w:color w:val="333333"/>
          <w:sz w:val="28"/>
          <w:szCs w:val="28"/>
          <w:shd w:val="clear" w:color="auto" w:fill="FFFFFF"/>
        </w:rPr>
        <w:t>;</w:t>
      </w:r>
      <w:r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0B77C2" w:rsidRDefault="000B77C2" w:rsidP="000B77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2 пункта 2.15 </w:t>
      </w:r>
      <w:r w:rsidRPr="00B33E33">
        <w:rPr>
          <w:sz w:val="28"/>
          <w:szCs w:val="28"/>
        </w:rPr>
        <w:t>Административного</w:t>
      </w:r>
      <w:r w:rsidRPr="00B33E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</w:t>
      </w:r>
      <w:r w:rsidRPr="00B33E33">
        <w:rPr>
          <w:sz w:val="28"/>
          <w:szCs w:val="28"/>
        </w:rPr>
        <w:t xml:space="preserve">: </w:t>
      </w:r>
    </w:p>
    <w:p w:rsidR="00B33E33" w:rsidRPr="00CD0321" w:rsidRDefault="000B77C2" w:rsidP="00CD03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«- </w:t>
      </w:r>
      <w:r w:rsidRPr="000B77C2">
        <w:rPr>
          <w:color w:val="333333"/>
          <w:sz w:val="28"/>
          <w:szCs w:val="28"/>
          <w:shd w:val="clear" w:color="auto" w:fill="FFFFFF"/>
        </w:rPr>
        <w:t xml:space="preserve">несоответствие объекта капитального строительства требованиям к </w:t>
      </w:r>
      <w:r w:rsidRPr="000B77C2">
        <w:rPr>
          <w:color w:val="333333"/>
          <w:sz w:val="28"/>
          <w:szCs w:val="28"/>
          <w:shd w:val="clear" w:color="auto" w:fill="FFFFFF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0B77C2">
        <w:rPr>
          <w:color w:val="333333"/>
          <w:sz w:val="28"/>
          <w:szCs w:val="28"/>
          <w:shd w:val="clear" w:color="auto" w:fill="FFFFFF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0B77C2">
        <w:rPr>
          <w:color w:val="333333"/>
          <w:sz w:val="28"/>
          <w:szCs w:val="28"/>
          <w:shd w:val="clear" w:color="auto" w:fill="FFFFFF"/>
        </w:rPr>
        <w:t>;</w:t>
      </w:r>
      <w:r w:rsidR="00CD0321"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6D211C" w:rsidRPr="00352A67" w:rsidRDefault="00E44309" w:rsidP="00E44309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79060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437C1"/>
    <w:rsid w:val="000A5155"/>
    <w:rsid w:val="000B77C2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5F31"/>
    <w:rsid w:val="002720E2"/>
    <w:rsid w:val="00283787"/>
    <w:rsid w:val="002B20E2"/>
    <w:rsid w:val="002C2A8C"/>
    <w:rsid w:val="002E1A87"/>
    <w:rsid w:val="00351637"/>
    <w:rsid w:val="00352A67"/>
    <w:rsid w:val="00384C01"/>
    <w:rsid w:val="00386327"/>
    <w:rsid w:val="003C583B"/>
    <w:rsid w:val="003F6B13"/>
    <w:rsid w:val="00432F3D"/>
    <w:rsid w:val="00466C46"/>
    <w:rsid w:val="004B2035"/>
    <w:rsid w:val="004C6277"/>
    <w:rsid w:val="004D5FE7"/>
    <w:rsid w:val="004E7DB2"/>
    <w:rsid w:val="00516DE0"/>
    <w:rsid w:val="00545390"/>
    <w:rsid w:val="00546FFF"/>
    <w:rsid w:val="005A045D"/>
    <w:rsid w:val="005A5448"/>
    <w:rsid w:val="006007E0"/>
    <w:rsid w:val="00625173"/>
    <w:rsid w:val="00632A62"/>
    <w:rsid w:val="006333EB"/>
    <w:rsid w:val="00655939"/>
    <w:rsid w:val="0069766F"/>
    <w:rsid w:val="006A770A"/>
    <w:rsid w:val="006D211C"/>
    <w:rsid w:val="006E0630"/>
    <w:rsid w:val="007061CF"/>
    <w:rsid w:val="00714C58"/>
    <w:rsid w:val="007214D6"/>
    <w:rsid w:val="00730AEC"/>
    <w:rsid w:val="00776F00"/>
    <w:rsid w:val="00790601"/>
    <w:rsid w:val="007961D0"/>
    <w:rsid w:val="007C23E4"/>
    <w:rsid w:val="00807308"/>
    <w:rsid w:val="00814A85"/>
    <w:rsid w:val="008744AE"/>
    <w:rsid w:val="008D30A6"/>
    <w:rsid w:val="008D73E0"/>
    <w:rsid w:val="00926AF9"/>
    <w:rsid w:val="009762EE"/>
    <w:rsid w:val="009814BB"/>
    <w:rsid w:val="00992FBE"/>
    <w:rsid w:val="009D5FBF"/>
    <w:rsid w:val="00A07747"/>
    <w:rsid w:val="00A37AEA"/>
    <w:rsid w:val="00A76ED1"/>
    <w:rsid w:val="00A873FF"/>
    <w:rsid w:val="00AF2DEA"/>
    <w:rsid w:val="00B33E33"/>
    <w:rsid w:val="00B970FC"/>
    <w:rsid w:val="00BA7CBC"/>
    <w:rsid w:val="00BC30DC"/>
    <w:rsid w:val="00BD0BE4"/>
    <w:rsid w:val="00BD6FA9"/>
    <w:rsid w:val="00BF2981"/>
    <w:rsid w:val="00C03154"/>
    <w:rsid w:val="00C71085"/>
    <w:rsid w:val="00CB60B1"/>
    <w:rsid w:val="00CC39F4"/>
    <w:rsid w:val="00CD0321"/>
    <w:rsid w:val="00D33657"/>
    <w:rsid w:val="00DA01AB"/>
    <w:rsid w:val="00DF4C0F"/>
    <w:rsid w:val="00E31B77"/>
    <w:rsid w:val="00E44309"/>
    <w:rsid w:val="00E57062"/>
    <w:rsid w:val="00E60C14"/>
    <w:rsid w:val="00E61F39"/>
    <w:rsid w:val="00E65990"/>
    <w:rsid w:val="00E83E16"/>
    <w:rsid w:val="00F423AF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6</cp:revision>
  <cp:lastPrinted>2018-02-13T11:28:00Z</cp:lastPrinted>
  <dcterms:created xsi:type="dcterms:W3CDTF">2018-10-05T10:27:00Z</dcterms:created>
  <dcterms:modified xsi:type="dcterms:W3CDTF">2018-10-05T11:46:00Z</dcterms:modified>
</cp:coreProperties>
</file>